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85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4"/>
        <w:gridCol w:w="2492"/>
        <w:gridCol w:w="36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503" w:type="dxa"/>
            <w:gridSpan w:val="3"/>
            <w:shd w:val="clear" w:color="auto" w:fill="FFFFFF"/>
            <w:vAlign w:val="center"/>
          </w:tcPr>
          <w:p>
            <w:bookmarkStart w:id="0" w:name="_GoBack"/>
            <w:r>
              <w:rPr>
                <w:rFonts w:hint="eastAsia"/>
                <w:lang w:val="en-US" w:eastAsia="zh-CN"/>
              </w:rPr>
              <w:t>衢州分行招聘笔试人员名单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座位号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20170301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徐凌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139****1178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20170302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许倩雯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183****4419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20170303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毕朝成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158****5957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20170304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韩倩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157****2071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20170305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樊露露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188****9398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20170306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刘文超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187****0665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20170307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卓依含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135****2257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20170308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杨小雯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181****1129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20170309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毛君楠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188****5060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20170310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毛秀秀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159****2815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20170311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汪哲清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137****0989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20170312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蓝建芳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183****0722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20170313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夏俊雯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134****6414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20170314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王晶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137****9763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20170315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王琦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151****0916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20170316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余婉青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158****9752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20170317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黄梓涵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158****5930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20170318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梁婷婷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185****1233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20170319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徐丹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150****5812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20170320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金可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151****0527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20170321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丰鸿燕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188****3641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20170322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金甜玉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151****5342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20170323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杨瑞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158****8685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20170324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翁庆庆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136****5851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20170325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朱捷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137****5726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20170326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王晓敏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150****1988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20170327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吴梦玲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150****3896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20170328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余文旭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188****8232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20170329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巴丽芳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182****7325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20170330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吕萌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150****2867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20170331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张志涛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184****6775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20170332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胡飞燕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187****8930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20170333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胡怀远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135****9339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20170334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毛木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183****3619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20170335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姜雯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188****4614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20170336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傅霖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139****8205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20170337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戴巧霞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135****7797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20170338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吴晓翠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150****1476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20170339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琚永红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151****1413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20170340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徐影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159****8247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20170341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李珊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137****1379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34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20170342</w:t>
            </w:r>
          </w:p>
        </w:tc>
        <w:tc>
          <w:tcPr>
            <w:tcW w:w="2492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邵紫洋</w:t>
            </w:r>
          </w:p>
        </w:tc>
        <w:tc>
          <w:tcPr>
            <w:tcW w:w="3677" w:type="dxa"/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137****6159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1469B"/>
    <w:rsid w:val="0ED146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2017-03-24T03:43:00Z</dcterms:created>
  <dc:creator>Administrator</dc:creator>
  <cp:lastModifiedBy>Administrator</cp:lastModifiedBy>
  <dcterms:modified xsi:type="dcterms:W3CDTF">2017-03-24T03:43:32Z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